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05F" w:rsidRPr="005A654F" w:rsidRDefault="006A2A09" w:rsidP="005A654F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2415540</wp:posOffset>
                </wp:positionV>
                <wp:extent cx="2369820" cy="1143000"/>
                <wp:effectExtent l="19050" t="228600" r="525780" b="38100"/>
                <wp:wrapNone/>
                <wp:docPr id="2" name="Bulle ro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1143000"/>
                        </a:xfrm>
                        <a:prstGeom prst="wedgeEllipseCallout">
                          <a:avLst>
                            <a:gd name="adj1" fmla="val 71129"/>
                            <a:gd name="adj2" fmla="val -68833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049" w:rsidRPr="00BE226C" w:rsidRDefault="00B84049" w:rsidP="00B84049">
                            <w:pPr>
                              <w:rPr>
                                <w:rFonts w:ascii="Arial" w:hAnsi="Arial" w:cs="Arial"/>
                                <w:b/>
                                <w:color w:val="FF9999"/>
                                <w:sz w:val="24"/>
                                <w:szCs w:val="24"/>
                              </w:rPr>
                            </w:pPr>
                            <w:r w:rsidRPr="00BE226C">
                              <w:rPr>
                                <w:rFonts w:ascii="Arial" w:hAnsi="Arial" w:cs="Arial"/>
                                <w:b/>
                                <w:color w:val="FF9999"/>
                                <w:sz w:val="24"/>
                                <w:szCs w:val="24"/>
                              </w:rPr>
                              <w:t>La carte vitale ça marche comment ?</w:t>
                            </w:r>
                          </w:p>
                          <w:p w:rsidR="00B84049" w:rsidRPr="00B84049" w:rsidRDefault="00B84049" w:rsidP="00B8404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2" o:spid="_x0000_s1026" type="#_x0000_t63" style="position:absolute;margin-left:1.8pt;margin-top:190.2pt;width:186.6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" adj="26164,-4068" fillcolor="#eaf1dd [662]" strokecolor="#243f60 [1604]" strokeweight="2pt">
                <v:textbox>
                  <w:txbxContent>
                    <w:p w:rsidR="00B84049" w:rsidRPr="00BE226C" w:rsidRDefault="00B84049" w:rsidP="00B84049">
                      <w:pPr>
                        <w:rPr>
                          <w:rFonts w:ascii="Arial" w:hAnsi="Arial" w:cs="Arial"/>
                          <w:b/>
                          <w:color w:val="FF9999"/>
                          <w:sz w:val="24"/>
                          <w:szCs w:val="24"/>
                        </w:rPr>
                      </w:pPr>
                      <w:r w:rsidRPr="00BE226C">
                        <w:rPr>
                          <w:rFonts w:ascii="Arial" w:hAnsi="Arial" w:cs="Arial"/>
                          <w:b/>
                          <w:color w:val="FF9999"/>
                          <w:sz w:val="24"/>
                          <w:szCs w:val="24"/>
                        </w:rPr>
                        <w:t>La carte vitale ça marche comment ?</w:t>
                      </w:r>
                    </w:p>
                    <w:p w:rsidR="00B84049" w:rsidRPr="00B84049" w:rsidRDefault="00B84049" w:rsidP="00B8404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2346960</wp:posOffset>
                </wp:positionV>
                <wp:extent cx="2506980" cy="1173480"/>
                <wp:effectExtent l="361950" t="228600" r="45720" b="45720"/>
                <wp:wrapNone/>
                <wp:docPr id="6" name="Pensé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73480"/>
                        </a:xfrm>
                        <a:prstGeom prst="cloudCallout">
                          <a:avLst>
                            <a:gd name="adj1" fmla="val -62474"/>
                            <a:gd name="adj2" fmla="val -66072"/>
                          </a:avLst>
                        </a:prstGeom>
                        <a:solidFill>
                          <a:srgbClr val="FBC9E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26C" w:rsidRPr="00BE226C" w:rsidRDefault="00BE226C" w:rsidP="00BE22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</w:pPr>
                            <w:r w:rsidRPr="00BE226C">
                              <w:rPr>
                                <w:rFonts w:ascii="Arial" w:hAnsi="Arial" w:cs="Arial"/>
                                <w:b/>
                                <w:color w:val="FFFF00"/>
                                <w:sz w:val="24"/>
                                <w:szCs w:val="24"/>
                              </w:rPr>
                              <w:t>La Complémentaire Santé Solidaire, c’est quoi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6" o:spid="_x0000_s1027" type="#_x0000_t106" style="position:absolute;margin-left:323.4pt;margin-top:184.8pt;width:197.4pt;height:9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" adj="-2694,-3472" fillcolor="#fbc9ee" strokecolor="#243f60 [1604]" strokeweight="2pt">
                <v:textbox>
                  <w:txbxContent>
                    <w:p w:rsidR="00BE226C" w:rsidRPr="00BE226C" w:rsidRDefault="00BE226C" w:rsidP="00BE226C">
                      <w:pPr>
                        <w:jc w:val="center"/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</w:pPr>
                      <w:r w:rsidRPr="00BE226C">
                        <w:rPr>
                          <w:rFonts w:ascii="Arial" w:hAnsi="Arial" w:cs="Arial"/>
                          <w:b/>
                          <w:color w:val="FFFF00"/>
                          <w:sz w:val="24"/>
                          <w:szCs w:val="24"/>
                        </w:rPr>
                        <w:t>La Complémentaire Santé Solidaire, c’est quoi 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15240</wp:posOffset>
                </wp:positionV>
                <wp:extent cx="2903220" cy="1684020"/>
                <wp:effectExtent l="190500" t="19050" r="30480" b="11430"/>
                <wp:wrapNone/>
                <wp:docPr id="4" name="Bulle ro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220" cy="1684020"/>
                        </a:xfrm>
                        <a:prstGeom prst="wedgeEllipseCallout">
                          <a:avLst>
                            <a:gd name="adj1" fmla="val -56004"/>
                            <a:gd name="adj2" fmla="val 4802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570" w:rsidRDefault="00250570" w:rsidP="00250570">
                            <w:pPr>
                              <w:jc w:val="center"/>
                            </w:pPr>
                            <w:r w:rsidRPr="0025057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Quoi ? J’ai droit à des bilans santé gratuits</w:t>
                            </w:r>
                            <w:r>
                              <w:t> </w:t>
                            </w:r>
                            <w:r w:rsidRPr="00250570">
                              <w:rPr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ulle ronde 4" o:spid="_x0000_s1028" type="#_x0000_t63" style="position:absolute;margin-left:316.2pt;margin-top:1.2pt;width:228.6pt;height:1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" adj="-1297,21172" fillcolor="#ccc0d9 [1303]" strokecolor="#243f60 [1604]" strokeweight="2pt">
                <v:textbox>
                  <w:txbxContent>
                    <w:p w:rsidR="00250570" w:rsidRDefault="00250570" w:rsidP="00250570">
                      <w:pPr>
                        <w:jc w:val="center"/>
                      </w:pPr>
                      <w:r w:rsidRPr="0025057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Quoi ? J’ai droit à des bilans santé gratuits</w:t>
                      </w:r>
                      <w:r>
                        <w:t> </w:t>
                      </w:r>
                      <w:r w:rsidRPr="00250570">
                        <w:rPr>
                          <w:b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-160020</wp:posOffset>
                </wp:positionH>
                <wp:positionV relativeFrom="paragraph">
                  <wp:posOffset>76200</wp:posOffset>
                </wp:positionV>
                <wp:extent cx="2887980" cy="1798320"/>
                <wp:effectExtent l="19050" t="0" r="312420" b="30480"/>
                <wp:wrapNone/>
                <wp:docPr id="3" name="Pensé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980" cy="1798320"/>
                        </a:xfrm>
                        <a:prstGeom prst="cloudCallout">
                          <a:avLst>
                            <a:gd name="adj1" fmla="val 57913"/>
                            <a:gd name="adj2" fmla="val 42613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DAC" w:rsidRPr="00BE226C" w:rsidRDefault="00086DAC" w:rsidP="00086D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BE226C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24"/>
                                <w:szCs w:val="24"/>
                              </w:rPr>
                              <w:t>Est-ce que je peux changer mes lunettes avec mes petits revenus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ensées 3" o:spid="_x0000_s1029" type="#_x0000_t106" style="position:absolute;margin-left:-12.6pt;margin-top:6pt;width:227.4pt;height:141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" adj="23309,20004" fillcolor="#f2dbdb [661]" strokecolor="#243f60 [1604]" strokeweight="2pt">
                <v:textbox>
                  <w:txbxContent>
                    <w:p w:rsidR="00086DAC" w:rsidRPr="00BE226C" w:rsidRDefault="00086DAC" w:rsidP="00086DAC">
                      <w:pPr>
                        <w:jc w:val="center"/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BE226C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24"/>
                          <w:szCs w:val="24"/>
                        </w:rPr>
                        <w:t>Est-ce que je peux changer mes lunettes avec mes petits revenus 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56C450FE">
            <wp:simplePos x="0" y="0"/>
            <wp:positionH relativeFrom="column">
              <wp:posOffset>2286000</wp:posOffset>
            </wp:positionH>
            <wp:positionV relativeFrom="paragraph">
              <wp:posOffset>1059180</wp:posOffset>
            </wp:positionV>
            <wp:extent cx="1810385" cy="1836420"/>
            <wp:effectExtent l="0" t="0" r="0" b="0"/>
            <wp:wrapNone/>
            <wp:docPr id="1" name="Image 1" descr="Images vectorielles gratuites de H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vectorielles gratuites de Homm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70" w:rsidRPr="00250570">
        <w:rPr>
          <w:rFonts w:ascii="Arial" w:hAnsi="Arial" w:cs="Arial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3718560</wp:posOffset>
                </wp:positionV>
                <wp:extent cx="6118860" cy="5989320"/>
                <wp:effectExtent l="0" t="0" r="15240" b="1143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860" cy="59893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570" w:rsidRPr="00250570" w:rsidRDefault="00250570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66CC"/>
                                <w:sz w:val="56"/>
                                <w:szCs w:val="56"/>
                              </w:rPr>
                            </w:pPr>
                            <w:r w:rsidRPr="00250570">
                              <w:rPr>
                                <w:rFonts w:ascii="Arial" w:hAnsi="Arial" w:cs="Arial"/>
                                <w:b/>
                                <w:color w:val="FF66CC"/>
                                <w:sz w:val="56"/>
                                <w:szCs w:val="56"/>
                              </w:rPr>
                              <w:t>MARDI 22 NOVEMBRE 2022</w:t>
                            </w:r>
                          </w:p>
                          <w:p w:rsidR="00250570" w:rsidRPr="00250570" w:rsidRDefault="00250570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E226C">
                              <w:rPr>
                                <w:rFonts w:ascii="Arial" w:hAnsi="Arial" w:cs="Arial"/>
                                <w:b/>
                                <w:color w:val="C2D69B" w:themeColor="accent3" w:themeTint="99"/>
                                <w:sz w:val="36"/>
                                <w:szCs w:val="36"/>
                              </w:rPr>
                              <w:t>A partir de 13h15</w:t>
                            </w:r>
                          </w:p>
                          <w:p w:rsidR="00250570" w:rsidRPr="00250570" w:rsidRDefault="00250570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250570" w:rsidRPr="00250570" w:rsidRDefault="00250570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 w:rsidRPr="00250570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LA CPAM 04 </w:t>
                            </w:r>
                          </w:p>
                          <w:p w:rsidR="00BE226C" w:rsidRDefault="00BE226C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  <w:t>Vous propose un atelier sur la santé</w:t>
                            </w:r>
                          </w:p>
                          <w:p w:rsidR="00250570" w:rsidRDefault="00BE226C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  <w:t>Et répondra</w:t>
                            </w:r>
                            <w:r w:rsidR="00250570" w:rsidRPr="00BE226C"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  <w:t xml:space="preserve"> à vos questions</w:t>
                            </w:r>
                          </w:p>
                          <w:p w:rsidR="00BE226C" w:rsidRDefault="00BE226C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ABF8F" w:themeColor="accent6" w:themeTint="99"/>
                                <w:sz w:val="36"/>
                                <w:szCs w:val="36"/>
                              </w:rPr>
                            </w:pPr>
                          </w:p>
                          <w:p w:rsidR="00BE226C" w:rsidRPr="00BE226C" w:rsidRDefault="00BE226C" w:rsidP="002505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D6E3BC" w:themeColor="accent3" w:themeTint="66"/>
                                <w:sz w:val="36"/>
                                <w:szCs w:val="36"/>
                              </w:rPr>
                            </w:pPr>
                            <w:r w:rsidRPr="00BE226C">
                              <w:rPr>
                                <w:rFonts w:ascii="Arial" w:hAnsi="Arial" w:cs="Arial"/>
                                <w:b/>
                                <w:color w:val="D6E3BC" w:themeColor="accent3" w:themeTint="66"/>
                                <w:sz w:val="36"/>
                                <w:szCs w:val="36"/>
                              </w:rPr>
                              <w:t xml:space="preserve">Au local du </w:t>
                            </w:r>
                            <w:proofErr w:type="spellStart"/>
                            <w:r w:rsidRPr="00BE226C">
                              <w:rPr>
                                <w:rFonts w:ascii="Arial" w:hAnsi="Arial" w:cs="Arial"/>
                                <w:b/>
                                <w:color w:val="D6E3BC" w:themeColor="accent3" w:themeTint="66"/>
                                <w:sz w:val="36"/>
                                <w:szCs w:val="36"/>
                              </w:rPr>
                              <w:t>Souleù</w:t>
                            </w:r>
                            <w:proofErr w:type="spellEnd"/>
                            <w:r w:rsidRPr="00BE226C">
                              <w:rPr>
                                <w:rFonts w:ascii="Arial" w:hAnsi="Arial" w:cs="Arial"/>
                                <w:b/>
                                <w:color w:val="D6E3BC" w:themeColor="accent3" w:themeTint="66"/>
                                <w:sz w:val="36"/>
                                <w:szCs w:val="36"/>
                              </w:rPr>
                              <w:t xml:space="preserve"> à St Auban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30" style="position:absolute;margin-left:39pt;margin-top:292.8pt;width:481.8pt;height:47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" fillcolor="#548dd4 [1951]" strokecolor="#243f60 [1604]" strokeweight="2pt">
                <v:textbox>
                  <w:txbxContent>
                    <w:p w:rsidR="00250570" w:rsidRPr="00250570" w:rsidRDefault="00250570" w:rsidP="00250570">
                      <w:pPr>
                        <w:jc w:val="center"/>
                        <w:rPr>
                          <w:rFonts w:ascii="Arial" w:hAnsi="Arial" w:cs="Arial"/>
                          <w:b/>
                          <w:color w:val="FF66CC"/>
                          <w:sz w:val="56"/>
                          <w:szCs w:val="56"/>
                        </w:rPr>
                      </w:pPr>
                      <w:r w:rsidRPr="00250570">
                        <w:rPr>
                          <w:rFonts w:ascii="Arial" w:hAnsi="Arial" w:cs="Arial"/>
                          <w:b/>
                          <w:color w:val="FF66CC"/>
                          <w:sz w:val="56"/>
                          <w:szCs w:val="56"/>
                        </w:rPr>
                        <w:t>MARDI 22 NOVEMBRE 2022</w:t>
                      </w:r>
                    </w:p>
                    <w:p w:rsidR="00250570" w:rsidRPr="00250570" w:rsidRDefault="00250570" w:rsidP="00250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E226C">
                        <w:rPr>
                          <w:rFonts w:ascii="Arial" w:hAnsi="Arial" w:cs="Arial"/>
                          <w:b/>
                          <w:color w:val="C2D69B" w:themeColor="accent3" w:themeTint="99"/>
                          <w:sz w:val="36"/>
                          <w:szCs w:val="36"/>
                        </w:rPr>
                        <w:t>A partir de 13h15</w:t>
                      </w:r>
                    </w:p>
                    <w:p w:rsidR="00250570" w:rsidRPr="00250570" w:rsidRDefault="00250570" w:rsidP="00250570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250570" w:rsidRPr="00250570" w:rsidRDefault="00250570" w:rsidP="00250570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 w:rsidRPr="00250570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LA CPAM 04 </w:t>
                      </w:r>
                    </w:p>
                    <w:p w:rsidR="00BE226C" w:rsidRDefault="00BE226C" w:rsidP="00250570">
                      <w:pPr>
                        <w:jc w:val="center"/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  <w:t>Vous propose un atelier sur la santé</w:t>
                      </w:r>
                    </w:p>
                    <w:p w:rsidR="00250570" w:rsidRDefault="00BE226C" w:rsidP="00250570">
                      <w:pPr>
                        <w:jc w:val="center"/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  <w:t>Et répondra</w:t>
                      </w:r>
                      <w:r w:rsidR="00250570" w:rsidRPr="00BE226C"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  <w:t xml:space="preserve"> à vos questions</w:t>
                      </w:r>
                    </w:p>
                    <w:p w:rsidR="00BE226C" w:rsidRDefault="00BE226C" w:rsidP="00250570">
                      <w:pPr>
                        <w:jc w:val="center"/>
                        <w:rPr>
                          <w:rFonts w:ascii="Arial" w:hAnsi="Arial" w:cs="Arial"/>
                          <w:b/>
                          <w:color w:val="FABF8F" w:themeColor="accent6" w:themeTint="99"/>
                          <w:sz w:val="36"/>
                          <w:szCs w:val="36"/>
                        </w:rPr>
                      </w:pPr>
                    </w:p>
                    <w:p w:rsidR="00BE226C" w:rsidRPr="00BE226C" w:rsidRDefault="00BE226C" w:rsidP="00250570">
                      <w:pPr>
                        <w:jc w:val="center"/>
                        <w:rPr>
                          <w:rFonts w:ascii="Arial" w:hAnsi="Arial" w:cs="Arial"/>
                          <w:b/>
                          <w:color w:val="D6E3BC" w:themeColor="accent3" w:themeTint="66"/>
                          <w:sz w:val="36"/>
                          <w:szCs w:val="36"/>
                        </w:rPr>
                      </w:pPr>
                      <w:r w:rsidRPr="00BE226C">
                        <w:rPr>
                          <w:rFonts w:ascii="Arial" w:hAnsi="Arial" w:cs="Arial"/>
                          <w:b/>
                          <w:color w:val="D6E3BC" w:themeColor="accent3" w:themeTint="66"/>
                          <w:sz w:val="36"/>
                          <w:szCs w:val="36"/>
                        </w:rPr>
                        <w:t xml:space="preserve">Au local du </w:t>
                      </w:r>
                      <w:proofErr w:type="spellStart"/>
                      <w:r w:rsidRPr="00BE226C">
                        <w:rPr>
                          <w:rFonts w:ascii="Arial" w:hAnsi="Arial" w:cs="Arial"/>
                          <w:b/>
                          <w:color w:val="D6E3BC" w:themeColor="accent3" w:themeTint="66"/>
                          <w:sz w:val="36"/>
                          <w:szCs w:val="36"/>
                        </w:rPr>
                        <w:t>Souleù</w:t>
                      </w:r>
                      <w:proofErr w:type="spellEnd"/>
                      <w:r w:rsidRPr="00BE226C">
                        <w:rPr>
                          <w:rFonts w:ascii="Arial" w:hAnsi="Arial" w:cs="Arial"/>
                          <w:b/>
                          <w:color w:val="D6E3BC" w:themeColor="accent3" w:themeTint="66"/>
                          <w:sz w:val="36"/>
                          <w:szCs w:val="36"/>
                        </w:rPr>
                        <w:t xml:space="preserve"> à St Auban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3505F" w:rsidRPr="005A654F" w:rsidSect="00B84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F537D"/>
    <w:multiLevelType w:val="hybridMultilevel"/>
    <w:tmpl w:val="93129470"/>
    <w:lvl w:ilvl="0" w:tplc="221E208A">
      <w:start w:val="1"/>
      <w:numFmt w:val="decimal"/>
      <w:lvlText w:val="%1-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667E91"/>
    <w:multiLevelType w:val="hybridMultilevel"/>
    <w:tmpl w:val="DC429082"/>
    <w:lvl w:ilvl="0" w:tplc="5728228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815FE"/>
    <w:multiLevelType w:val="hybridMultilevel"/>
    <w:tmpl w:val="FFEC98CC"/>
    <w:lvl w:ilvl="0" w:tplc="E8302C0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F3A78"/>
    <w:multiLevelType w:val="hybridMultilevel"/>
    <w:tmpl w:val="940E8530"/>
    <w:lvl w:ilvl="0" w:tplc="88BE680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85B9D"/>
    <w:multiLevelType w:val="hybridMultilevel"/>
    <w:tmpl w:val="444A2CE6"/>
    <w:lvl w:ilvl="0" w:tplc="FD92585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32"/>
    <w:rsid w:val="00051AB6"/>
    <w:rsid w:val="00086DAC"/>
    <w:rsid w:val="000C00B4"/>
    <w:rsid w:val="00250570"/>
    <w:rsid w:val="002A2D51"/>
    <w:rsid w:val="002B0204"/>
    <w:rsid w:val="00337088"/>
    <w:rsid w:val="00477953"/>
    <w:rsid w:val="004F6354"/>
    <w:rsid w:val="00586CF9"/>
    <w:rsid w:val="005A654F"/>
    <w:rsid w:val="005F5AE4"/>
    <w:rsid w:val="0063505F"/>
    <w:rsid w:val="006A2A09"/>
    <w:rsid w:val="00794727"/>
    <w:rsid w:val="00872832"/>
    <w:rsid w:val="00973332"/>
    <w:rsid w:val="009E11CA"/>
    <w:rsid w:val="00B84049"/>
    <w:rsid w:val="00BB1C79"/>
    <w:rsid w:val="00BE226C"/>
    <w:rsid w:val="00DA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857EB-0A90-4F33-B2FE-FBFFB77D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5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Odile OR. RESTELLI</dc:creator>
  <cp:lastModifiedBy>Odile OR. RESTELLI</cp:lastModifiedBy>
  <cp:revision>4</cp:revision>
  <cp:lastPrinted>2016-02-17T10:38:00Z</cp:lastPrinted>
  <dcterms:created xsi:type="dcterms:W3CDTF">2022-10-14T13:12:00Z</dcterms:created>
  <dcterms:modified xsi:type="dcterms:W3CDTF">2022-10-14T13:45:00Z</dcterms:modified>
</cp:coreProperties>
</file>